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09A9B">
      <w:pPr>
        <w:jc w:val="center"/>
        <w:rPr>
          <w:rFonts w:hint="eastAsia" w:ascii="华文中宋" w:hAnsi="华文中宋" w:eastAsia="华文中宋"/>
          <w:b/>
          <w:sz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</w:rPr>
        <w:t>研究生学位论文</w:t>
      </w:r>
      <w:r>
        <w:rPr>
          <w:rFonts w:hint="eastAsia" w:ascii="华文中宋" w:hAnsi="华文中宋" w:eastAsia="华文中宋"/>
          <w:b/>
          <w:sz w:val="36"/>
        </w:rPr>
        <w:t>相似度检测</w:t>
      </w:r>
      <w:r>
        <w:rPr>
          <w:rFonts w:hint="eastAsia" w:ascii="华文中宋" w:hAnsi="华文中宋" w:eastAsia="华文中宋"/>
          <w:b/>
          <w:sz w:val="36"/>
        </w:rPr>
        <w:t>检测申请表</w:t>
      </w:r>
    </w:p>
    <w:bookmarkEnd w:id="0"/>
    <w:tbl>
      <w:tblPr>
        <w:tblStyle w:val="6"/>
        <w:tblpPr w:leftFromText="180" w:rightFromText="180" w:vertAnchor="page" w:horzAnchor="margin" w:tblpXSpec="center" w:tblpY="2425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679"/>
        <w:gridCol w:w="86"/>
        <w:gridCol w:w="1423"/>
        <w:gridCol w:w="1604"/>
        <w:gridCol w:w="1264"/>
        <w:gridCol w:w="2115"/>
      </w:tblGrid>
      <w:tr w14:paraId="561B9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85" w:type="dxa"/>
            <w:vAlign w:val="center"/>
          </w:tcPr>
          <w:p w14:paraId="7294BC3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65" w:type="dxa"/>
            <w:gridSpan w:val="2"/>
            <w:vAlign w:val="center"/>
          </w:tcPr>
          <w:p w14:paraId="0811B3AA">
            <w:pPr>
              <w:jc w:val="center"/>
            </w:pPr>
          </w:p>
        </w:tc>
        <w:tc>
          <w:tcPr>
            <w:tcW w:w="1423" w:type="dxa"/>
            <w:vAlign w:val="center"/>
          </w:tcPr>
          <w:p w14:paraId="0FC46BD0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04" w:type="dxa"/>
            <w:vAlign w:val="center"/>
          </w:tcPr>
          <w:p w14:paraId="50AE127D">
            <w:pPr>
              <w:jc w:val="center"/>
            </w:pPr>
          </w:p>
        </w:tc>
        <w:tc>
          <w:tcPr>
            <w:tcW w:w="1264" w:type="dxa"/>
            <w:vAlign w:val="center"/>
          </w:tcPr>
          <w:p w14:paraId="49788035">
            <w:pPr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15" w:type="dxa"/>
            <w:vAlign w:val="center"/>
          </w:tcPr>
          <w:p w14:paraId="7C534085">
            <w:pPr>
              <w:jc w:val="center"/>
            </w:pPr>
          </w:p>
        </w:tc>
      </w:tr>
      <w:tr w14:paraId="0BDD7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85" w:type="dxa"/>
            <w:vAlign w:val="center"/>
          </w:tcPr>
          <w:p w14:paraId="73D5A7B8"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3188" w:type="dxa"/>
            <w:gridSpan w:val="3"/>
            <w:vAlign w:val="center"/>
          </w:tcPr>
          <w:p w14:paraId="151C8AC5">
            <w:pPr>
              <w:jc w:val="center"/>
            </w:pPr>
          </w:p>
        </w:tc>
        <w:tc>
          <w:tcPr>
            <w:tcW w:w="1604" w:type="dxa"/>
            <w:vAlign w:val="center"/>
          </w:tcPr>
          <w:p w14:paraId="140D5910">
            <w:pPr>
              <w:jc w:val="center"/>
            </w:pPr>
            <w:r>
              <w:rPr>
                <w:rFonts w:hint="eastAsia"/>
              </w:rPr>
              <w:t>攻读学位类别</w:t>
            </w:r>
          </w:p>
        </w:tc>
        <w:tc>
          <w:tcPr>
            <w:tcW w:w="3379" w:type="dxa"/>
            <w:gridSpan w:val="2"/>
            <w:vAlign w:val="center"/>
          </w:tcPr>
          <w:p w14:paraId="0EED19B5">
            <w:pPr>
              <w:jc w:val="center"/>
            </w:pPr>
          </w:p>
        </w:tc>
      </w:tr>
      <w:tr w14:paraId="74C67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85" w:type="dxa"/>
            <w:vAlign w:val="center"/>
          </w:tcPr>
          <w:p w14:paraId="7EBC5675">
            <w:pPr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8171" w:type="dxa"/>
            <w:gridSpan w:val="6"/>
            <w:vAlign w:val="center"/>
          </w:tcPr>
          <w:p w14:paraId="14D6E0B9">
            <w:pPr>
              <w:jc w:val="center"/>
            </w:pPr>
          </w:p>
        </w:tc>
      </w:tr>
      <w:tr w14:paraId="618C0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85" w:type="dxa"/>
            <w:vAlign w:val="center"/>
          </w:tcPr>
          <w:p w14:paraId="372F9B7C">
            <w:pPr>
              <w:jc w:val="center"/>
            </w:pPr>
            <w:r>
              <w:rPr>
                <w:rFonts w:hint="eastAsia"/>
              </w:rPr>
              <w:t>检测次数</w:t>
            </w:r>
          </w:p>
        </w:tc>
        <w:tc>
          <w:tcPr>
            <w:tcW w:w="1679" w:type="dxa"/>
            <w:vAlign w:val="center"/>
          </w:tcPr>
          <w:p w14:paraId="42B01D54">
            <w:pPr>
              <w:jc w:val="center"/>
            </w:pPr>
          </w:p>
        </w:tc>
        <w:tc>
          <w:tcPr>
            <w:tcW w:w="1509" w:type="dxa"/>
            <w:gridSpan w:val="2"/>
            <w:vAlign w:val="center"/>
          </w:tcPr>
          <w:p w14:paraId="3147F207">
            <w:pPr>
              <w:jc w:val="center"/>
            </w:pPr>
            <w:r>
              <w:rPr>
                <w:rFonts w:hint="eastAsia"/>
              </w:rPr>
              <w:t>论文</w:t>
            </w:r>
            <w:r>
              <w:rPr>
                <w:rFonts w:hint="eastAsia"/>
                <w:lang w:val="en-US" w:eastAsia="zh-CN"/>
              </w:rPr>
              <w:t>相似</w:t>
            </w:r>
            <w:r>
              <w:rPr>
                <w:rFonts w:hint="eastAsia"/>
              </w:rPr>
              <w:t>度</w:t>
            </w:r>
          </w:p>
        </w:tc>
        <w:tc>
          <w:tcPr>
            <w:tcW w:w="1604" w:type="dxa"/>
            <w:vAlign w:val="center"/>
          </w:tcPr>
          <w:p w14:paraId="2C2C04A0">
            <w:pPr>
              <w:jc w:val="center"/>
            </w:pPr>
          </w:p>
        </w:tc>
        <w:tc>
          <w:tcPr>
            <w:tcW w:w="1264" w:type="dxa"/>
            <w:vAlign w:val="center"/>
          </w:tcPr>
          <w:p w14:paraId="58E65AE8">
            <w:pPr>
              <w:jc w:val="center"/>
            </w:pPr>
            <w:r>
              <w:rPr>
                <w:rFonts w:hint="eastAsia"/>
                <w:lang w:val="en-US" w:eastAsia="zh-CN"/>
              </w:rPr>
              <w:t>首次</w:t>
            </w:r>
            <w:r>
              <w:rPr>
                <w:rFonts w:hint="eastAsia"/>
              </w:rPr>
              <w:t>检测时间</w:t>
            </w:r>
          </w:p>
        </w:tc>
        <w:tc>
          <w:tcPr>
            <w:tcW w:w="2115" w:type="dxa"/>
            <w:vAlign w:val="center"/>
          </w:tcPr>
          <w:p w14:paraId="068AB7C2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5B809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2" w:hRule="atLeast"/>
          <w:jc w:val="center"/>
        </w:trPr>
        <w:tc>
          <w:tcPr>
            <w:tcW w:w="9356" w:type="dxa"/>
            <w:gridSpan w:val="7"/>
          </w:tcPr>
          <w:p w14:paraId="4B956A29">
            <w:r>
              <w:rPr>
                <w:rFonts w:hint="eastAsia"/>
              </w:rPr>
              <w:t>论文修改情况说明（可附页）：</w:t>
            </w:r>
          </w:p>
          <w:p w14:paraId="6DD51751"/>
          <w:p w14:paraId="0B1D8F17"/>
          <w:p w14:paraId="0F1FEC01"/>
          <w:p w14:paraId="60D1A082"/>
          <w:p w14:paraId="5ECC6499"/>
          <w:p w14:paraId="4B833ACC"/>
          <w:p w14:paraId="0B6DC63D"/>
          <w:p w14:paraId="6AB4E385"/>
          <w:p w14:paraId="6F3D724E"/>
          <w:p w14:paraId="2909A17B"/>
          <w:p w14:paraId="6404E0F2"/>
          <w:p w14:paraId="75D2381D"/>
          <w:p w14:paraId="07824652"/>
          <w:p w14:paraId="5A625072">
            <w:r>
              <w:rPr>
                <w:rFonts w:hint="eastAsia"/>
              </w:rPr>
              <w:t xml:space="preserve">  </w:t>
            </w:r>
            <w:r>
              <w:t xml:space="preserve">                       </w:t>
            </w:r>
            <w:r>
              <w:rPr>
                <w:rFonts w:hint="eastAsia"/>
              </w:rPr>
              <w:t xml:space="preserve">   本人签名：                日期：</w:t>
            </w:r>
          </w:p>
          <w:p w14:paraId="2E792D5B"/>
        </w:tc>
      </w:tr>
      <w:tr w14:paraId="17721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9356" w:type="dxa"/>
            <w:gridSpan w:val="7"/>
          </w:tcPr>
          <w:p w14:paraId="6A5EFEC3">
            <w:r>
              <w:rPr>
                <w:rFonts w:hint="eastAsia"/>
              </w:rPr>
              <w:t>导师审查意见：</w:t>
            </w:r>
          </w:p>
          <w:p w14:paraId="4C553F45"/>
          <w:p w14:paraId="6066E499"/>
          <w:p w14:paraId="2A1168B5"/>
          <w:p w14:paraId="0B122225">
            <w:pPr>
              <w:ind w:firstLine="2940" w:firstLineChars="1400"/>
            </w:pPr>
            <w:r>
              <w:rPr>
                <w:rFonts w:hint="eastAsia"/>
              </w:rPr>
              <w:t>导师签名：                日期：</w:t>
            </w:r>
          </w:p>
          <w:p w14:paraId="3C8D9121">
            <w:pPr>
              <w:ind w:firstLine="2940" w:firstLineChars="1400"/>
            </w:pPr>
          </w:p>
        </w:tc>
      </w:tr>
      <w:tr w14:paraId="6B2BC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9356" w:type="dxa"/>
            <w:gridSpan w:val="7"/>
          </w:tcPr>
          <w:p w14:paraId="633C2D26">
            <w:r>
              <w:rPr>
                <w:rFonts w:hint="eastAsia"/>
              </w:rPr>
              <w:t>学院意见：</w:t>
            </w:r>
          </w:p>
          <w:p w14:paraId="3CB70DB4"/>
          <w:p w14:paraId="4FAC69F0"/>
          <w:p w14:paraId="7231CB26"/>
          <w:p w14:paraId="294116B2">
            <w:pPr>
              <w:ind w:firstLine="1050" w:firstLineChars="500"/>
            </w:pPr>
            <w:r>
              <w:rPr>
                <w:rFonts w:hint="eastAsia"/>
              </w:rPr>
              <w:t xml:space="preserve">分管院长签字：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</w:t>
            </w:r>
            <w:r>
              <w:rPr>
                <w:rFonts w:hint="eastAsia"/>
              </w:rPr>
              <w:t>学院（盖章</w:t>
            </w:r>
            <w:r>
              <w:t xml:space="preserve"> </w:t>
            </w:r>
            <w:r>
              <w:rPr>
                <w:rFonts w:hint="eastAsia"/>
              </w:rPr>
              <w:t>）</w:t>
            </w:r>
            <w:r>
              <w:t xml:space="preserve"> </w:t>
            </w:r>
            <w:r>
              <w:rPr>
                <w:rFonts w:hint="eastAsia"/>
              </w:rPr>
              <w:t xml:space="preserve">          </w:t>
            </w:r>
          </w:p>
          <w:p w14:paraId="0816D8D7">
            <w:pPr>
              <w:ind w:firstLine="4410" w:firstLineChars="2100"/>
            </w:pPr>
            <w:r>
              <w:rPr>
                <w:rFonts w:hint="eastAsia"/>
              </w:rPr>
              <w:t xml:space="preserve"> </w:t>
            </w:r>
            <w:r>
              <w:t xml:space="preserve">           </w:t>
            </w:r>
            <w:r>
              <w:rPr>
                <w:rFonts w:hint="eastAsia"/>
              </w:rPr>
              <w:t xml:space="preserve">日期： </w:t>
            </w:r>
          </w:p>
          <w:p w14:paraId="0CB9E762"/>
        </w:tc>
      </w:tr>
      <w:tr w14:paraId="1E31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9356" w:type="dxa"/>
            <w:gridSpan w:val="7"/>
          </w:tcPr>
          <w:p w14:paraId="0F0D9D8A">
            <w:pPr>
              <w:ind w:firstLine="210" w:firstLineChars="1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研究生和指导教师作为学位论文的直接责任人，须对学位论文的学术道德和学术规范承担直接责任，并对因学位论文中存在学术不端行为而导致的后果负主要责任。</w:t>
            </w:r>
            <w:r>
              <w:rPr>
                <w:rFonts w:hint="eastAsia"/>
                <w:lang w:val="en-US" w:eastAsia="zh-CN"/>
              </w:rPr>
              <w:t>硕士论文查重不通过的，需修改一周才可二次查重，博士论文查重不通过的，需修改两周才可二次查重。</w:t>
            </w:r>
          </w:p>
        </w:tc>
      </w:tr>
    </w:tbl>
    <w:p w14:paraId="2902651F">
      <w:pPr>
        <w:jc w:val="left"/>
        <w:rPr>
          <w:rFonts w:ascii="楷体" w:hAnsi="楷体" w:eastAsia="楷体"/>
          <w:sz w:val="24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7A57CC2B-28D4-4D35-9FD3-CBF93C05DD0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58805276-A6FF-4A00-A078-CD5B584E813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0EAB3B6-9D1D-4979-BED9-9052FDE9D9E2}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C60"/>
    <w:rsid w:val="000E1B84"/>
    <w:rsid w:val="00207ED7"/>
    <w:rsid w:val="003A6C60"/>
    <w:rsid w:val="00561F04"/>
    <w:rsid w:val="005B18ED"/>
    <w:rsid w:val="005B583F"/>
    <w:rsid w:val="005E4AF9"/>
    <w:rsid w:val="0081042A"/>
    <w:rsid w:val="00815FDD"/>
    <w:rsid w:val="009B364E"/>
    <w:rsid w:val="00B35C63"/>
    <w:rsid w:val="00B84865"/>
    <w:rsid w:val="00BB2246"/>
    <w:rsid w:val="00F212B0"/>
    <w:rsid w:val="00FB1AF3"/>
    <w:rsid w:val="0EA3795B"/>
    <w:rsid w:val="33E162AB"/>
    <w:rsid w:val="685F7C35"/>
    <w:rsid w:val="7738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187</Characters>
  <Lines>3</Lines>
  <Paragraphs>1</Paragraphs>
  <TotalTime>14</TotalTime>
  <ScaleCrop>false</ScaleCrop>
  <LinksUpToDate>false</LinksUpToDate>
  <CharactersWithSpaces>340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2018-03-28T02:06:00Z</dcterms:created>
  <dc:creator>xwbhy</dc:creator>
  <cp:lastModifiedBy>疯狂的南瓜</cp:lastModifiedBy>
  <cp:lastPrinted>2021-03-03T05:37:00Z</cp:lastPrinted>
  <dcterms:modified xsi:type="dcterms:W3CDTF">2026-04-20T07:27:35Z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eyJoZGlkIjoiODkxM2I3YjQ0YzQ2YjhhNTI5MDg2MDIzYjBlMTViZGQiLCJ1c2VySWQiOiI4NzMxMTEifQ==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650E5D0DCD01416E91B2FD992ED502BF_13</vt:lpwstr>
  </property>
</Properties>
</file>